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C063" w14:textId="77777777" w:rsidR="00DB426B" w:rsidRDefault="00DB426B" w:rsidP="00F1003A">
      <w:pPr>
        <w:jc w:val="right"/>
        <w:rPr>
          <w:lang w:val="lt-LT"/>
        </w:rPr>
      </w:pPr>
    </w:p>
    <w:p w14:paraId="5A2519AB" w14:textId="39CE5C00" w:rsidR="001D2590" w:rsidRPr="00876D02" w:rsidRDefault="00F517BC" w:rsidP="001D2590">
      <w:pPr>
        <w:spacing w:after="0" w:line="240" w:lineRule="auto"/>
        <w:jc w:val="center"/>
        <w:rPr>
          <w:bCs/>
          <w:caps/>
          <w:u w:val="single"/>
        </w:rPr>
      </w:pPr>
      <w:r>
        <w:rPr>
          <w:bCs/>
          <w:caps/>
          <w:u w:val="single"/>
        </w:rPr>
        <w:t>šilalės rajono partnerystės vietos veiklos grupė</w:t>
      </w:r>
    </w:p>
    <w:p w14:paraId="037A39B8" w14:textId="77777777" w:rsidR="001D2590" w:rsidRPr="00876D02" w:rsidRDefault="001D2590" w:rsidP="001D2590">
      <w:pPr>
        <w:jc w:val="center"/>
        <w:rPr>
          <w:b/>
          <w:bCs/>
          <w:caps/>
        </w:rPr>
      </w:pPr>
    </w:p>
    <w:p w14:paraId="0304FB66" w14:textId="0F192BEF" w:rsidR="001D2590" w:rsidRPr="00400D00" w:rsidRDefault="00294682" w:rsidP="008212A3">
      <w:pPr>
        <w:jc w:val="center"/>
        <w:rPr>
          <w:b/>
          <w:lang w:val="lt-LT"/>
        </w:rPr>
      </w:pPr>
      <w:r>
        <w:rPr>
          <w:rFonts w:cs="Times New Roman"/>
          <w:b/>
          <w:szCs w:val="24"/>
          <w:lang w:val="lt-LT"/>
        </w:rPr>
        <w:t>INFORMACIJA</w:t>
      </w:r>
      <w:r w:rsidRPr="00294682">
        <w:rPr>
          <w:rFonts w:cs="Times New Roman"/>
          <w:b/>
          <w:szCs w:val="24"/>
          <w:lang w:val="lt-LT"/>
        </w:rPr>
        <w:t xml:space="preserve"> </w:t>
      </w:r>
      <w:r w:rsidR="008212A3" w:rsidRPr="008212A3">
        <w:rPr>
          <w:b/>
          <w:bCs/>
        </w:rPr>
        <w:t xml:space="preserve">APIE </w:t>
      </w:r>
      <w:r w:rsidR="008212A3" w:rsidRPr="008212A3">
        <w:rPr>
          <w:b/>
        </w:rPr>
        <w:t>VIETOS PROJEKTŲ PARAIŠKŲ TINKAMUMO VERTINIMO REZULTATUS</w:t>
      </w:r>
    </w:p>
    <w:p w14:paraId="04CBAC8C" w14:textId="77777777" w:rsidR="00E953AA" w:rsidRDefault="00E953AA" w:rsidP="00E953AA">
      <w:pPr>
        <w:jc w:val="both"/>
        <w:rPr>
          <w:i/>
          <w:sz w:val="20"/>
          <w:szCs w:val="20"/>
        </w:rPr>
      </w:pPr>
      <w:bookmarkStart w:id="0" w:name="_Hlk24710592"/>
      <w:proofErr w:type="spellStart"/>
      <w:r w:rsidRPr="005B3A49">
        <w:t>Kvietimo</w:t>
      </w:r>
      <w:proofErr w:type="spellEnd"/>
      <w:r w:rsidRPr="005B3A49">
        <w:t xml:space="preserve"> Nr. </w:t>
      </w:r>
      <w:r>
        <w:t>8</w:t>
      </w:r>
      <w:r w:rsidRPr="005B3A49">
        <w:t xml:space="preserve"> </w:t>
      </w:r>
      <w:proofErr w:type="spellStart"/>
      <w:r w:rsidRPr="005B3A49">
        <w:t>teikti</w:t>
      </w:r>
      <w:proofErr w:type="spellEnd"/>
      <w:r w:rsidRPr="005B3A49">
        <w:t xml:space="preserve"> </w:t>
      </w:r>
      <w:proofErr w:type="spellStart"/>
      <w:r w:rsidRPr="005B3A49">
        <w:t>vietos</w:t>
      </w:r>
      <w:proofErr w:type="spellEnd"/>
      <w:r w:rsidRPr="005B3A49">
        <w:t xml:space="preserve"> </w:t>
      </w:r>
      <w:proofErr w:type="spellStart"/>
      <w:r w:rsidRPr="005B3A49">
        <w:t>projektus</w:t>
      </w:r>
      <w:proofErr w:type="spellEnd"/>
      <w:r w:rsidRPr="005B3A49">
        <w:t xml:space="preserve"> </w:t>
      </w:r>
      <w:proofErr w:type="spellStart"/>
      <w:r w:rsidRPr="005B3A49">
        <w:t>skelbimo</w:t>
      </w:r>
      <w:proofErr w:type="spellEnd"/>
      <w:r w:rsidRPr="005B3A49">
        <w:t xml:space="preserve"> </w:t>
      </w:r>
      <w:proofErr w:type="spellStart"/>
      <w:r w:rsidRPr="005B3A49">
        <w:t>galiojimo</w:t>
      </w:r>
      <w:proofErr w:type="spellEnd"/>
      <w:r w:rsidRPr="005B3A49">
        <w:t xml:space="preserve"> </w:t>
      </w:r>
      <w:proofErr w:type="spellStart"/>
      <w:r w:rsidRPr="005B3A49">
        <w:t>laikas</w:t>
      </w:r>
      <w:proofErr w:type="spellEnd"/>
      <w:r w:rsidRPr="005B3A49">
        <w:t xml:space="preserve"> </w:t>
      </w:r>
      <w:proofErr w:type="spellStart"/>
      <w:r w:rsidRPr="005B3A49">
        <w:t>nuo</w:t>
      </w:r>
      <w:proofErr w:type="spellEnd"/>
      <w:r w:rsidRPr="005B3A49">
        <w:t xml:space="preserve"> </w:t>
      </w:r>
      <w:r w:rsidRPr="002473E2">
        <w:t xml:space="preserve">2019 m. </w:t>
      </w:r>
      <w:proofErr w:type="spellStart"/>
      <w:r>
        <w:t>rugsėjo</w:t>
      </w:r>
      <w:proofErr w:type="spellEnd"/>
      <w:r w:rsidRPr="002473E2">
        <w:t xml:space="preserve"> </w:t>
      </w:r>
      <w:r>
        <w:t xml:space="preserve">27 </w:t>
      </w:r>
      <w:r w:rsidRPr="002473E2">
        <w:t xml:space="preserve">d.  </w:t>
      </w:r>
      <w:proofErr w:type="spellStart"/>
      <w:r w:rsidRPr="002473E2">
        <w:t>iki</w:t>
      </w:r>
      <w:proofErr w:type="spellEnd"/>
      <w:r w:rsidRPr="002473E2">
        <w:t xml:space="preserve"> 2019 m. </w:t>
      </w:r>
      <w:proofErr w:type="spellStart"/>
      <w:r>
        <w:t>lapkričio</w:t>
      </w:r>
      <w:proofErr w:type="spellEnd"/>
      <w:r w:rsidRPr="002473E2">
        <w:t xml:space="preserve"> </w:t>
      </w:r>
      <w:r>
        <w:t>8</w:t>
      </w:r>
      <w:r w:rsidRPr="002473E2">
        <w:t xml:space="preserve"> d.</w:t>
      </w:r>
    </w:p>
    <w:tbl>
      <w:tblPr>
        <w:tblStyle w:val="Lentelstinklelis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587"/>
        <w:gridCol w:w="3600"/>
        <w:gridCol w:w="5310"/>
        <w:gridCol w:w="2616"/>
      </w:tblGrid>
      <w:tr w:rsidR="00750A73" w14:paraId="2A04FAAC" w14:textId="77777777" w:rsidTr="00E953AA">
        <w:tc>
          <w:tcPr>
            <w:tcW w:w="667" w:type="dxa"/>
            <w:vMerge w:val="restart"/>
          </w:tcPr>
          <w:bookmarkEnd w:id="0"/>
          <w:p w14:paraId="6CBDD426" w14:textId="77777777" w:rsidR="00750A73" w:rsidRPr="00A652CC" w:rsidRDefault="00750A73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Eil. Nr.</w:t>
            </w:r>
          </w:p>
        </w:tc>
        <w:tc>
          <w:tcPr>
            <w:tcW w:w="6187" w:type="dxa"/>
            <w:gridSpan w:val="2"/>
          </w:tcPr>
          <w:p w14:paraId="49809B7B" w14:textId="77777777" w:rsidR="00750A73" w:rsidRPr="00A652CC" w:rsidRDefault="00750A73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Pareiškėjas</w:t>
            </w:r>
          </w:p>
        </w:tc>
        <w:tc>
          <w:tcPr>
            <w:tcW w:w="5310" w:type="dxa"/>
            <w:vMerge w:val="restart"/>
          </w:tcPr>
          <w:p w14:paraId="3B2CCDC1" w14:textId="77777777" w:rsidR="00750A73" w:rsidRDefault="00750A73" w:rsidP="00750A73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pavadinimas</w:t>
            </w:r>
          </w:p>
          <w:p w14:paraId="4E47DBC0" w14:textId="4441BF62" w:rsidR="00750A73" w:rsidRPr="00400D00" w:rsidRDefault="00750A73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616" w:type="dxa"/>
            <w:vMerge w:val="restart"/>
          </w:tcPr>
          <w:p w14:paraId="16136577" w14:textId="4C06F99C" w:rsidR="00750A73" w:rsidRPr="00891BB3" w:rsidRDefault="00750A73" w:rsidP="00891B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891BB3">
              <w:rPr>
                <w:b/>
              </w:rPr>
              <w:t>ietos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projekto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paraiškos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tinkamumo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vertinimo</w:t>
            </w:r>
            <w:proofErr w:type="spellEnd"/>
            <w:r w:rsidRPr="00891BB3">
              <w:rPr>
                <w:b/>
              </w:rPr>
              <w:t xml:space="preserve"> </w:t>
            </w:r>
            <w:proofErr w:type="spellStart"/>
            <w:r w:rsidRPr="00891BB3">
              <w:rPr>
                <w:b/>
              </w:rPr>
              <w:t>rezultatas</w:t>
            </w:r>
            <w:proofErr w:type="spellEnd"/>
            <w:r w:rsidRPr="00891BB3">
              <w:rPr>
                <w:b/>
              </w:rPr>
              <w:t xml:space="preserve"> </w:t>
            </w:r>
          </w:p>
          <w:p w14:paraId="26F69F9A" w14:textId="4C908272" w:rsidR="00750A73" w:rsidRPr="00BE5A3C" w:rsidRDefault="00750A73" w:rsidP="00F517BC">
            <w:pPr>
              <w:jc w:val="center"/>
              <w:rPr>
                <w:lang w:val="lt-LT"/>
              </w:rPr>
            </w:pPr>
            <w:r w:rsidRPr="00B03CBB"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nurodoma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ar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įvertinta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teigiamai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03CBB">
              <w:rPr>
                <w:i/>
                <w:sz w:val="20"/>
                <w:szCs w:val="20"/>
              </w:rPr>
              <w:t>neigiamai</w:t>
            </w:r>
            <w:proofErr w:type="spellEnd"/>
            <w:r w:rsidRPr="00B03CBB">
              <w:rPr>
                <w:i/>
                <w:sz w:val="20"/>
                <w:szCs w:val="20"/>
              </w:rPr>
              <w:t>)</w:t>
            </w:r>
          </w:p>
        </w:tc>
      </w:tr>
      <w:tr w:rsidR="00750A73" w14:paraId="030B6B36" w14:textId="77777777" w:rsidTr="00E953AA">
        <w:trPr>
          <w:trHeight w:val="1286"/>
        </w:trPr>
        <w:tc>
          <w:tcPr>
            <w:tcW w:w="667" w:type="dxa"/>
            <w:vMerge/>
          </w:tcPr>
          <w:p w14:paraId="1C115AF3" w14:textId="77777777" w:rsidR="00750A73" w:rsidRDefault="00750A73" w:rsidP="001D2590">
            <w:pPr>
              <w:jc w:val="center"/>
              <w:rPr>
                <w:lang w:val="lt-LT"/>
              </w:rPr>
            </w:pPr>
          </w:p>
        </w:tc>
        <w:tc>
          <w:tcPr>
            <w:tcW w:w="2587" w:type="dxa"/>
          </w:tcPr>
          <w:p w14:paraId="60DAD42C" w14:textId="77777777" w:rsidR="00750A73" w:rsidRDefault="00750A73" w:rsidP="001D2590">
            <w:pPr>
              <w:jc w:val="center"/>
              <w:rPr>
                <w:lang w:val="lt-LT"/>
              </w:rPr>
            </w:pPr>
            <w:r w:rsidRPr="00A652CC">
              <w:rPr>
                <w:b/>
                <w:lang w:val="lt-LT"/>
              </w:rPr>
              <w:t>Pavadinimas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>
              <w:rPr>
                <w:lang w:val="lt-LT"/>
              </w:rPr>
              <w:t xml:space="preserve"> </w:t>
            </w:r>
            <w:r w:rsidRPr="00A652CC">
              <w:rPr>
                <w:b/>
                <w:lang w:val="lt-LT"/>
              </w:rPr>
              <w:t>/ Vardas, pavardė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3600" w:type="dxa"/>
          </w:tcPr>
          <w:p w14:paraId="460A8928" w14:textId="30F62659" w:rsidR="00750A73" w:rsidRDefault="00750A73" w:rsidP="001D2590">
            <w:pPr>
              <w:jc w:val="center"/>
              <w:rPr>
                <w:lang w:val="lt-LT"/>
              </w:rPr>
            </w:pPr>
            <w:r w:rsidRPr="00400D00">
              <w:rPr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5310" w:type="dxa"/>
            <w:vMerge/>
          </w:tcPr>
          <w:p w14:paraId="376B8E55" w14:textId="77777777" w:rsidR="00750A73" w:rsidRDefault="00750A73" w:rsidP="001D2590">
            <w:pPr>
              <w:jc w:val="center"/>
              <w:rPr>
                <w:lang w:val="lt-LT"/>
              </w:rPr>
            </w:pPr>
          </w:p>
        </w:tc>
        <w:tc>
          <w:tcPr>
            <w:tcW w:w="2616" w:type="dxa"/>
            <w:vMerge/>
          </w:tcPr>
          <w:p w14:paraId="1E3F722A" w14:textId="6B6A89DA" w:rsidR="00750A73" w:rsidRDefault="00750A73" w:rsidP="001D2590">
            <w:pPr>
              <w:jc w:val="center"/>
              <w:rPr>
                <w:lang w:val="lt-LT"/>
              </w:rPr>
            </w:pPr>
          </w:p>
        </w:tc>
      </w:tr>
      <w:tr w:rsidR="0096794C" w14:paraId="1C8E1E44" w14:textId="77777777" w:rsidTr="00E953AA">
        <w:tc>
          <w:tcPr>
            <w:tcW w:w="667" w:type="dxa"/>
          </w:tcPr>
          <w:p w14:paraId="681CA1B3" w14:textId="77777777" w:rsidR="0096794C" w:rsidRDefault="0096794C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587" w:type="dxa"/>
          </w:tcPr>
          <w:p w14:paraId="2D743AE1" w14:textId="77777777" w:rsidR="0096794C" w:rsidRDefault="0096794C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3600" w:type="dxa"/>
          </w:tcPr>
          <w:p w14:paraId="5F0394F7" w14:textId="77777777" w:rsidR="0096794C" w:rsidRDefault="0096794C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5310" w:type="dxa"/>
          </w:tcPr>
          <w:p w14:paraId="0F3D9767" w14:textId="4540FB9C" w:rsidR="0096794C" w:rsidRDefault="0096794C" w:rsidP="0096794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616" w:type="dxa"/>
          </w:tcPr>
          <w:p w14:paraId="39195993" w14:textId="774D8BD8" w:rsidR="0096794C" w:rsidRDefault="0096794C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</w:tr>
      <w:tr w:rsidR="00015B75" w14:paraId="3CF9948D" w14:textId="77777777" w:rsidTr="00064B19">
        <w:tc>
          <w:tcPr>
            <w:tcW w:w="14780" w:type="dxa"/>
            <w:gridSpan w:val="5"/>
          </w:tcPr>
          <w:p w14:paraId="44F31857" w14:textId="73EE2196" w:rsidR="00015B75" w:rsidRPr="00015B75" w:rsidRDefault="00015B75" w:rsidP="00015B75">
            <w:pPr>
              <w:pStyle w:val="Sraopastraipa"/>
              <w:numPr>
                <w:ilvl w:val="0"/>
                <w:numId w:val="1"/>
              </w:numPr>
              <w:jc w:val="center"/>
              <w:rPr>
                <w:lang w:val="lt-LT"/>
              </w:rPr>
            </w:pPr>
            <w:r w:rsidRPr="00015B75">
              <w:rPr>
                <w:b/>
                <w:sz w:val="22"/>
              </w:rPr>
              <w:t xml:space="preserve">VPS 1 </w:t>
            </w:r>
            <w:proofErr w:type="spellStart"/>
            <w:r w:rsidRPr="00015B75">
              <w:rPr>
                <w:b/>
                <w:sz w:val="22"/>
              </w:rPr>
              <w:t>prioriteto</w:t>
            </w:r>
            <w:proofErr w:type="spellEnd"/>
            <w:r w:rsidRPr="00015B75">
              <w:rPr>
                <w:b/>
                <w:sz w:val="22"/>
              </w:rPr>
              <w:t xml:space="preserve"> </w:t>
            </w:r>
            <w:proofErr w:type="spellStart"/>
            <w:r w:rsidRPr="00015B75">
              <w:rPr>
                <w:b/>
                <w:sz w:val="22"/>
              </w:rPr>
              <w:t>priemonės</w:t>
            </w:r>
            <w:proofErr w:type="spellEnd"/>
            <w:r w:rsidRPr="00015B75">
              <w:rPr>
                <w:b/>
                <w:sz w:val="22"/>
              </w:rPr>
              <w:t xml:space="preserve"> „Ne </w:t>
            </w:r>
            <w:proofErr w:type="spellStart"/>
            <w:r w:rsidRPr="00015B75">
              <w:rPr>
                <w:b/>
                <w:sz w:val="22"/>
              </w:rPr>
              <w:t>žemės</w:t>
            </w:r>
            <w:proofErr w:type="spellEnd"/>
            <w:r w:rsidRPr="00015B75">
              <w:rPr>
                <w:b/>
                <w:sz w:val="22"/>
              </w:rPr>
              <w:t xml:space="preserve"> </w:t>
            </w:r>
            <w:proofErr w:type="spellStart"/>
            <w:r w:rsidRPr="00015B75">
              <w:rPr>
                <w:b/>
                <w:sz w:val="22"/>
              </w:rPr>
              <w:t>ūkio</w:t>
            </w:r>
            <w:proofErr w:type="spellEnd"/>
            <w:r w:rsidRPr="00015B75">
              <w:rPr>
                <w:b/>
                <w:sz w:val="22"/>
              </w:rPr>
              <w:t xml:space="preserve"> </w:t>
            </w:r>
            <w:proofErr w:type="spellStart"/>
            <w:r w:rsidRPr="00015B75">
              <w:rPr>
                <w:b/>
                <w:sz w:val="22"/>
              </w:rPr>
              <w:t>verslo</w:t>
            </w:r>
            <w:proofErr w:type="spellEnd"/>
            <w:r w:rsidRPr="00015B75">
              <w:rPr>
                <w:b/>
                <w:sz w:val="22"/>
              </w:rPr>
              <w:t xml:space="preserve"> </w:t>
            </w:r>
            <w:proofErr w:type="spellStart"/>
            <w:r w:rsidRPr="00015B75">
              <w:rPr>
                <w:b/>
                <w:sz w:val="22"/>
              </w:rPr>
              <w:t>kaimo</w:t>
            </w:r>
            <w:proofErr w:type="spellEnd"/>
            <w:r w:rsidRPr="00015B75">
              <w:rPr>
                <w:b/>
                <w:sz w:val="22"/>
              </w:rPr>
              <w:t xml:space="preserve"> </w:t>
            </w:r>
            <w:proofErr w:type="spellStart"/>
            <w:r w:rsidRPr="00015B75">
              <w:rPr>
                <w:b/>
                <w:sz w:val="22"/>
              </w:rPr>
              <w:t>vietovėse</w:t>
            </w:r>
            <w:proofErr w:type="spellEnd"/>
            <w:r w:rsidRPr="00015B75">
              <w:rPr>
                <w:b/>
                <w:sz w:val="22"/>
              </w:rPr>
              <w:t xml:space="preserve"> </w:t>
            </w:r>
            <w:proofErr w:type="spellStart"/>
            <w:r w:rsidRPr="00015B75">
              <w:rPr>
                <w:b/>
                <w:sz w:val="22"/>
              </w:rPr>
              <w:t>kūrimas</w:t>
            </w:r>
            <w:proofErr w:type="spellEnd"/>
            <w:r w:rsidRPr="00015B75">
              <w:rPr>
                <w:b/>
                <w:sz w:val="22"/>
              </w:rPr>
              <w:t xml:space="preserve"> </w:t>
            </w:r>
            <w:proofErr w:type="spellStart"/>
            <w:r w:rsidRPr="00015B75">
              <w:rPr>
                <w:b/>
                <w:sz w:val="22"/>
              </w:rPr>
              <w:t>ir</w:t>
            </w:r>
            <w:proofErr w:type="spellEnd"/>
            <w:r w:rsidRPr="00015B75">
              <w:rPr>
                <w:b/>
                <w:sz w:val="22"/>
              </w:rPr>
              <w:t xml:space="preserve"> (</w:t>
            </w:r>
            <w:proofErr w:type="spellStart"/>
            <w:r w:rsidRPr="00015B75">
              <w:rPr>
                <w:b/>
                <w:sz w:val="22"/>
              </w:rPr>
              <w:t>arba</w:t>
            </w:r>
            <w:proofErr w:type="spellEnd"/>
            <w:r w:rsidRPr="00015B75">
              <w:rPr>
                <w:b/>
                <w:sz w:val="22"/>
              </w:rPr>
              <w:t xml:space="preserve">) </w:t>
            </w:r>
            <w:proofErr w:type="spellStart"/>
            <w:proofErr w:type="gramStart"/>
            <w:r w:rsidRPr="00015B75">
              <w:rPr>
                <w:b/>
                <w:sz w:val="22"/>
              </w:rPr>
              <w:t>plėtra</w:t>
            </w:r>
            <w:proofErr w:type="spellEnd"/>
            <w:r w:rsidRPr="00015B75">
              <w:rPr>
                <w:b/>
                <w:sz w:val="22"/>
              </w:rPr>
              <w:t xml:space="preserve">“ </w:t>
            </w:r>
            <w:proofErr w:type="spellStart"/>
            <w:r w:rsidRPr="00015B75">
              <w:rPr>
                <w:b/>
                <w:sz w:val="22"/>
              </w:rPr>
              <w:t>veiklos</w:t>
            </w:r>
            <w:proofErr w:type="spellEnd"/>
            <w:proofErr w:type="gramEnd"/>
            <w:r w:rsidRPr="00015B75">
              <w:rPr>
                <w:b/>
                <w:sz w:val="22"/>
              </w:rPr>
              <w:t xml:space="preserve"> </w:t>
            </w:r>
            <w:proofErr w:type="spellStart"/>
            <w:r w:rsidRPr="00015B75">
              <w:rPr>
                <w:b/>
                <w:sz w:val="22"/>
              </w:rPr>
              <w:t>sritis</w:t>
            </w:r>
            <w:proofErr w:type="spellEnd"/>
            <w:r w:rsidRPr="00015B75">
              <w:rPr>
                <w:b/>
                <w:sz w:val="22"/>
              </w:rPr>
              <w:t xml:space="preserve"> „ </w:t>
            </w:r>
            <w:proofErr w:type="spellStart"/>
            <w:r w:rsidRPr="00015B75">
              <w:rPr>
                <w:b/>
                <w:sz w:val="22"/>
              </w:rPr>
              <w:t>Parama</w:t>
            </w:r>
            <w:proofErr w:type="spellEnd"/>
            <w:r w:rsidRPr="00015B75">
              <w:rPr>
                <w:b/>
                <w:sz w:val="22"/>
              </w:rPr>
              <w:t xml:space="preserve"> ne </w:t>
            </w:r>
            <w:proofErr w:type="spellStart"/>
            <w:r w:rsidRPr="00015B75">
              <w:rPr>
                <w:b/>
                <w:sz w:val="22"/>
              </w:rPr>
              <w:t>žemės</w:t>
            </w:r>
            <w:proofErr w:type="spellEnd"/>
            <w:r w:rsidRPr="00015B75">
              <w:rPr>
                <w:b/>
                <w:sz w:val="22"/>
              </w:rPr>
              <w:t xml:space="preserve"> </w:t>
            </w:r>
            <w:proofErr w:type="spellStart"/>
            <w:r w:rsidRPr="00015B75">
              <w:rPr>
                <w:b/>
                <w:sz w:val="22"/>
              </w:rPr>
              <w:t>ūkio</w:t>
            </w:r>
            <w:proofErr w:type="spellEnd"/>
            <w:r w:rsidRPr="00015B75">
              <w:rPr>
                <w:b/>
                <w:sz w:val="22"/>
              </w:rPr>
              <w:t xml:space="preserve"> </w:t>
            </w:r>
            <w:proofErr w:type="spellStart"/>
            <w:r w:rsidRPr="00015B75">
              <w:rPr>
                <w:b/>
                <w:sz w:val="22"/>
              </w:rPr>
              <w:t>verslui</w:t>
            </w:r>
            <w:proofErr w:type="spellEnd"/>
            <w:r w:rsidRPr="00015B75">
              <w:rPr>
                <w:b/>
                <w:sz w:val="22"/>
              </w:rPr>
              <w:t xml:space="preserve"> </w:t>
            </w:r>
            <w:proofErr w:type="spellStart"/>
            <w:r w:rsidRPr="00015B75">
              <w:rPr>
                <w:b/>
                <w:sz w:val="22"/>
              </w:rPr>
              <w:t>kaimo</w:t>
            </w:r>
            <w:proofErr w:type="spellEnd"/>
            <w:r w:rsidRPr="00015B75">
              <w:rPr>
                <w:b/>
                <w:sz w:val="22"/>
              </w:rPr>
              <w:t xml:space="preserve"> </w:t>
            </w:r>
            <w:proofErr w:type="spellStart"/>
            <w:r w:rsidRPr="00015B75">
              <w:rPr>
                <w:b/>
                <w:sz w:val="22"/>
              </w:rPr>
              <w:t>vietovėse</w:t>
            </w:r>
            <w:proofErr w:type="spellEnd"/>
            <w:r w:rsidRPr="00015B75">
              <w:rPr>
                <w:b/>
                <w:sz w:val="22"/>
              </w:rPr>
              <w:t xml:space="preserve"> </w:t>
            </w:r>
            <w:proofErr w:type="spellStart"/>
            <w:r w:rsidRPr="00015B75">
              <w:rPr>
                <w:b/>
                <w:sz w:val="22"/>
              </w:rPr>
              <w:t>plėtoti</w:t>
            </w:r>
            <w:proofErr w:type="spellEnd"/>
            <w:r w:rsidRPr="00015B75">
              <w:rPr>
                <w:b/>
                <w:sz w:val="22"/>
              </w:rPr>
              <w:t xml:space="preserve">“, </w:t>
            </w:r>
            <w:proofErr w:type="spellStart"/>
            <w:r w:rsidRPr="00015B75">
              <w:rPr>
                <w:b/>
                <w:sz w:val="22"/>
              </w:rPr>
              <w:t>kodas</w:t>
            </w:r>
            <w:proofErr w:type="spellEnd"/>
            <w:r w:rsidRPr="00015B75">
              <w:rPr>
                <w:b/>
                <w:sz w:val="22"/>
              </w:rPr>
              <w:t xml:space="preserve"> „ LEADER-19.2-6.4“</w:t>
            </w:r>
          </w:p>
        </w:tc>
      </w:tr>
      <w:tr w:rsidR="00015B75" w14:paraId="6393C054" w14:textId="77777777" w:rsidTr="00E953AA">
        <w:tc>
          <w:tcPr>
            <w:tcW w:w="667" w:type="dxa"/>
          </w:tcPr>
          <w:p w14:paraId="73A75ED7" w14:textId="560EC96A" w:rsidR="00015B75" w:rsidRDefault="00E953AA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015B75">
              <w:rPr>
                <w:lang w:val="lt-LT"/>
              </w:rPr>
              <w:t>.1.</w:t>
            </w:r>
          </w:p>
        </w:tc>
        <w:tc>
          <w:tcPr>
            <w:tcW w:w="2587" w:type="dxa"/>
          </w:tcPr>
          <w:p w14:paraId="76EE6400" w14:textId="1D162860" w:rsidR="00015B75" w:rsidRDefault="00E953AA" w:rsidP="00750A73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sz w:val="22"/>
              </w:rPr>
              <w:t>Romualdas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Trijonis</w:t>
            </w:r>
            <w:proofErr w:type="spellEnd"/>
          </w:p>
        </w:tc>
        <w:tc>
          <w:tcPr>
            <w:tcW w:w="3600" w:type="dxa"/>
          </w:tcPr>
          <w:p w14:paraId="327F449E" w14:textId="71EDAAAB" w:rsidR="00015B75" w:rsidRDefault="00E953AA" w:rsidP="00750A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ŠILA-LEADER-6A-DJ-8-1-2019</w:t>
            </w:r>
          </w:p>
        </w:tc>
        <w:tc>
          <w:tcPr>
            <w:tcW w:w="5310" w:type="dxa"/>
          </w:tcPr>
          <w:p w14:paraId="57783B89" w14:textId="6F3D6CB9" w:rsidR="00015B75" w:rsidRDefault="00E953AA" w:rsidP="00750A73">
            <w:pPr>
              <w:jc w:val="center"/>
              <w:rPr>
                <w:color w:val="000000"/>
                <w:sz w:val="22"/>
              </w:rPr>
            </w:pPr>
            <w:proofErr w:type="spellStart"/>
            <w:r>
              <w:rPr>
                <w:sz w:val="22"/>
              </w:rPr>
              <w:t>Sodybos</w:t>
            </w:r>
            <w:proofErr w:type="spellEnd"/>
            <w:r>
              <w:rPr>
                <w:sz w:val="22"/>
              </w:rPr>
              <w:t xml:space="preserve"> „</w:t>
            </w:r>
            <w:proofErr w:type="spellStart"/>
            <w:r>
              <w:rPr>
                <w:sz w:val="22"/>
              </w:rPr>
              <w:t>Mėlynoji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banga“ ne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žemės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ūkio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veiklos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plėtra</w:t>
            </w:r>
            <w:proofErr w:type="spellEnd"/>
          </w:p>
        </w:tc>
        <w:tc>
          <w:tcPr>
            <w:tcW w:w="2616" w:type="dxa"/>
          </w:tcPr>
          <w:p w14:paraId="3A90E451" w14:textId="320C29C8" w:rsidR="00015B75" w:rsidRDefault="00015B75" w:rsidP="00750A7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Įvertinta teigiamai</w:t>
            </w:r>
          </w:p>
        </w:tc>
      </w:tr>
    </w:tbl>
    <w:p w14:paraId="26A73972" w14:textId="09438602" w:rsidR="001D2590" w:rsidRPr="000F5BAB" w:rsidRDefault="001D2590" w:rsidP="000F5BAB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0F5BAB" w:rsidSect="004A5F0E">
      <w:headerReference w:type="default" r:id="rId7"/>
      <w:footerReference w:type="default" r:id="rId8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463F" w14:textId="77777777" w:rsidR="00E150A9" w:rsidRDefault="00E150A9" w:rsidP="00DB426B">
      <w:pPr>
        <w:spacing w:after="0" w:line="240" w:lineRule="auto"/>
      </w:pPr>
      <w:r>
        <w:separator/>
      </w:r>
    </w:p>
  </w:endnote>
  <w:endnote w:type="continuationSeparator" w:id="0">
    <w:p w14:paraId="3CD91450" w14:textId="77777777" w:rsidR="00E150A9" w:rsidRDefault="00E150A9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92E1" w14:textId="77777777" w:rsidR="00BE5A3C" w:rsidRDefault="00BE5A3C" w:rsidP="00BE5A3C">
    <w:pPr>
      <w:pStyle w:val="Porat"/>
      <w:jc w:val="right"/>
    </w:pPr>
    <w:r>
      <w:t>2017 m. kovo 15 d. įsakymas Nr. BRA-37</w:t>
    </w: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EEFC" w14:textId="77777777" w:rsidR="00E150A9" w:rsidRDefault="00E150A9" w:rsidP="00DB426B">
      <w:pPr>
        <w:spacing w:after="0" w:line="240" w:lineRule="auto"/>
      </w:pPr>
      <w:r>
        <w:separator/>
      </w:r>
    </w:p>
  </w:footnote>
  <w:footnote w:type="continuationSeparator" w:id="0">
    <w:p w14:paraId="7E1FEAC5" w14:textId="77777777" w:rsidR="00E150A9" w:rsidRDefault="00E150A9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53C2C03E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7BC" w:rsidRPr="00F517BC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15B75"/>
    <w:rsid w:val="000942B0"/>
    <w:rsid w:val="00095960"/>
    <w:rsid w:val="000D5BF4"/>
    <w:rsid w:val="000F3F99"/>
    <w:rsid w:val="000F5BAB"/>
    <w:rsid w:val="001115E7"/>
    <w:rsid w:val="0015379F"/>
    <w:rsid w:val="001A2EE7"/>
    <w:rsid w:val="001D2590"/>
    <w:rsid w:val="00215B58"/>
    <w:rsid w:val="00243F55"/>
    <w:rsid w:val="002473E2"/>
    <w:rsid w:val="00294682"/>
    <w:rsid w:val="003D1A8C"/>
    <w:rsid w:val="00400D00"/>
    <w:rsid w:val="00467C3B"/>
    <w:rsid w:val="0049739B"/>
    <w:rsid w:val="004A0661"/>
    <w:rsid w:val="004A5F0E"/>
    <w:rsid w:val="004C25EC"/>
    <w:rsid w:val="00511E3D"/>
    <w:rsid w:val="00583DAF"/>
    <w:rsid w:val="005915E5"/>
    <w:rsid w:val="005F6001"/>
    <w:rsid w:val="00634381"/>
    <w:rsid w:val="00647425"/>
    <w:rsid w:val="006A6F39"/>
    <w:rsid w:val="006B4EA8"/>
    <w:rsid w:val="006D3ACC"/>
    <w:rsid w:val="00750A73"/>
    <w:rsid w:val="00774949"/>
    <w:rsid w:val="008212A3"/>
    <w:rsid w:val="00832471"/>
    <w:rsid w:val="00891BB3"/>
    <w:rsid w:val="008D28A3"/>
    <w:rsid w:val="0092656A"/>
    <w:rsid w:val="00937D57"/>
    <w:rsid w:val="0096794C"/>
    <w:rsid w:val="00981CFA"/>
    <w:rsid w:val="00A2563B"/>
    <w:rsid w:val="00A40BB1"/>
    <w:rsid w:val="00A60A00"/>
    <w:rsid w:val="00A652CC"/>
    <w:rsid w:val="00AB4F49"/>
    <w:rsid w:val="00B03CBB"/>
    <w:rsid w:val="00BE4F37"/>
    <w:rsid w:val="00BE5A3C"/>
    <w:rsid w:val="00C3412D"/>
    <w:rsid w:val="00C41152"/>
    <w:rsid w:val="00C8767B"/>
    <w:rsid w:val="00D7533A"/>
    <w:rsid w:val="00DB2D79"/>
    <w:rsid w:val="00DB426B"/>
    <w:rsid w:val="00DF470E"/>
    <w:rsid w:val="00E150A9"/>
    <w:rsid w:val="00E30331"/>
    <w:rsid w:val="00E43A93"/>
    <w:rsid w:val="00E4625E"/>
    <w:rsid w:val="00E953AA"/>
    <w:rsid w:val="00F1003A"/>
    <w:rsid w:val="00F144C2"/>
    <w:rsid w:val="00F517BC"/>
    <w:rsid w:val="00F55DEC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cp:lastPrinted>2017-11-08T06:49:00Z</cp:lastPrinted>
  <dcterms:created xsi:type="dcterms:W3CDTF">2021-10-01T06:44:00Z</dcterms:created>
  <dcterms:modified xsi:type="dcterms:W3CDTF">2021-10-01T06:44:00Z</dcterms:modified>
</cp:coreProperties>
</file>